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12" w:rsidRDefault="009269C1" w:rsidP="009269C1">
      <w:pPr>
        <w:jc w:val="center"/>
        <w:rPr>
          <w:b/>
          <w:sz w:val="32"/>
          <w:szCs w:val="32"/>
        </w:rPr>
      </w:pPr>
      <w:r w:rsidRPr="009269C1">
        <w:rPr>
          <w:b/>
          <w:sz w:val="32"/>
          <w:szCs w:val="32"/>
        </w:rPr>
        <w:t xml:space="preserve">MŠV – MATEMATIKA </w:t>
      </w:r>
      <w:r>
        <w:rPr>
          <w:b/>
          <w:sz w:val="32"/>
          <w:szCs w:val="32"/>
        </w:rPr>
        <w:t>JE ZÁBAVA</w:t>
      </w:r>
    </w:p>
    <w:p w:rsidR="009269C1" w:rsidRDefault="009269C1" w:rsidP="009269C1">
      <w:pPr>
        <w:jc w:val="center"/>
        <w:rPr>
          <w:b/>
          <w:sz w:val="32"/>
          <w:szCs w:val="32"/>
        </w:rPr>
      </w:pPr>
    </w:p>
    <w:p w:rsidR="009269C1" w:rsidRDefault="009269C1" w:rsidP="009269C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Doplň čísla do řady tak, aby sousední trojice</w:t>
      </w:r>
      <w:r w:rsidR="002823AD">
        <w:rPr>
          <w:sz w:val="28"/>
          <w:szCs w:val="28"/>
        </w:rPr>
        <w:t xml:space="preserve"> čísel</w:t>
      </w:r>
      <w:r>
        <w:rPr>
          <w:sz w:val="28"/>
          <w:szCs w:val="28"/>
        </w:rPr>
        <w:t xml:space="preserve"> dávala výsledek 15.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9269C1" w:rsidTr="009269C1">
        <w:tc>
          <w:tcPr>
            <w:tcW w:w="1023" w:type="dxa"/>
          </w:tcPr>
          <w:p w:rsidR="009269C1" w:rsidRDefault="009269C1" w:rsidP="009269C1">
            <w:pPr>
              <w:rPr>
                <w:sz w:val="28"/>
                <w:szCs w:val="28"/>
              </w:rPr>
            </w:pPr>
          </w:p>
          <w:p w:rsidR="009269C1" w:rsidRDefault="009269C1" w:rsidP="009269C1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9269C1" w:rsidRDefault="009269C1" w:rsidP="009269C1">
            <w:pPr>
              <w:jc w:val="center"/>
              <w:rPr>
                <w:b/>
                <w:sz w:val="44"/>
                <w:szCs w:val="44"/>
              </w:rPr>
            </w:pPr>
            <w:r w:rsidRPr="009269C1">
              <w:rPr>
                <w:b/>
                <w:sz w:val="44"/>
                <w:szCs w:val="44"/>
              </w:rPr>
              <w:t>5</w:t>
            </w:r>
          </w:p>
          <w:p w:rsidR="002823AD" w:rsidRPr="009269C1" w:rsidRDefault="002823AD" w:rsidP="009269C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3" w:type="dxa"/>
          </w:tcPr>
          <w:p w:rsidR="009269C1" w:rsidRPr="009269C1" w:rsidRDefault="009269C1" w:rsidP="009269C1">
            <w:pPr>
              <w:jc w:val="center"/>
              <w:rPr>
                <w:b/>
                <w:sz w:val="44"/>
                <w:szCs w:val="44"/>
              </w:rPr>
            </w:pPr>
            <w:r w:rsidRPr="009269C1">
              <w:rPr>
                <w:b/>
                <w:sz w:val="44"/>
                <w:szCs w:val="44"/>
              </w:rPr>
              <w:t>6</w:t>
            </w:r>
          </w:p>
        </w:tc>
        <w:tc>
          <w:tcPr>
            <w:tcW w:w="1023" w:type="dxa"/>
          </w:tcPr>
          <w:p w:rsidR="009269C1" w:rsidRPr="009269C1" w:rsidRDefault="009269C1" w:rsidP="009269C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4" w:type="dxa"/>
          </w:tcPr>
          <w:p w:rsidR="009269C1" w:rsidRPr="009269C1" w:rsidRDefault="009269C1" w:rsidP="009269C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4" w:type="dxa"/>
          </w:tcPr>
          <w:p w:rsidR="009269C1" w:rsidRPr="009269C1" w:rsidRDefault="009269C1" w:rsidP="009269C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4" w:type="dxa"/>
          </w:tcPr>
          <w:p w:rsidR="009269C1" w:rsidRPr="009269C1" w:rsidRDefault="009269C1" w:rsidP="009269C1">
            <w:pPr>
              <w:jc w:val="center"/>
              <w:rPr>
                <w:b/>
                <w:sz w:val="44"/>
                <w:szCs w:val="44"/>
              </w:rPr>
            </w:pPr>
            <w:r w:rsidRPr="009269C1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024" w:type="dxa"/>
          </w:tcPr>
          <w:p w:rsidR="009269C1" w:rsidRDefault="009269C1" w:rsidP="009269C1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269C1" w:rsidRDefault="009269C1" w:rsidP="009269C1">
            <w:pPr>
              <w:rPr>
                <w:sz w:val="28"/>
                <w:szCs w:val="28"/>
              </w:rPr>
            </w:pPr>
          </w:p>
        </w:tc>
      </w:tr>
    </w:tbl>
    <w:p w:rsidR="009269C1" w:rsidRDefault="009269C1" w:rsidP="009269C1">
      <w:pPr>
        <w:rPr>
          <w:sz w:val="28"/>
          <w:szCs w:val="28"/>
        </w:rPr>
      </w:pPr>
    </w:p>
    <w:p w:rsidR="00D440E2" w:rsidRDefault="009269C1" w:rsidP="009269C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Doplň čtverec tak, aby byl magický, </w:t>
      </w:r>
      <w:proofErr w:type="gramStart"/>
      <w:r>
        <w:rPr>
          <w:sz w:val="28"/>
          <w:szCs w:val="28"/>
        </w:rPr>
        <w:t>tzn.</w:t>
      </w:r>
      <w:r w:rsidR="00D440E2">
        <w:rPr>
          <w:sz w:val="28"/>
          <w:szCs w:val="28"/>
        </w:rPr>
        <w:t xml:space="preserve"> aby</w:t>
      </w:r>
      <w:proofErr w:type="gramEnd"/>
      <w:r w:rsidR="00D440E2">
        <w:rPr>
          <w:sz w:val="28"/>
          <w:szCs w:val="28"/>
        </w:rPr>
        <w:t xml:space="preserve"> byl vždy součet čísel ve sloupcích, řádcích i úhlopříčkách totožný.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5"/>
        <w:gridCol w:w="2255"/>
        <w:gridCol w:w="2394"/>
      </w:tblGrid>
      <w:tr w:rsidR="002823AD" w:rsidTr="002823AD">
        <w:trPr>
          <w:trHeight w:val="334"/>
        </w:trPr>
        <w:tc>
          <w:tcPr>
            <w:tcW w:w="2255" w:type="dxa"/>
          </w:tcPr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  <w:r w:rsidRPr="002823AD">
              <w:rPr>
                <w:b/>
                <w:sz w:val="40"/>
                <w:szCs w:val="40"/>
              </w:rPr>
              <w:t>36</w:t>
            </w:r>
          </w:p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5" w:type="dxa"/>
          </w:tcPr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94" w:type="dxa"/>
          </w:tcPr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</w:tc>
      </w:tr>
      <w:tr w:rsidR="002823AD" w:rsidTr="002823AD">
        <w:trPr>
          <w:trHeight w:val="334"/>
        </w:trPr>
        <w:tc>
          <w:tcPr>
            <w:tcW w:w="2255" w:type="dxa"/>
          </w:tcPr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5" w:type="dxa"/>
          </w:tcPr>
          <w:p w:rsidR="00D440E2" w:rsidRPr="002823AD" w:rsidRDefault="00D440E2" w:rsidP="00D440E2">
            <w:pPr>
              <w:jc w:val="center"/>
              <w:rPr>
                <w:b/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b/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b/>
                <w:sz w:val="40"/>
                <w:szCs w:val="40"/>
              </w:rPr>
            </w:pPr>
            <w:r w:rsidRPr="002823AD"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2394" w:type="dxa"/>
          </w:tcPr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</w:tc>
      </w:tr>
      <w:tr w:rsidR="002823AD" w:rsidTr="002823AD">
        <w:trPr>
          <w:trHeight w:val="363"/>
        </w:trPr>
        <w:tc>
          <w:tcPr>
            <w:tcW w:w="2255" w:type="dxa"/>
          </w:tcPr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b/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  <w:r w:rsidRPr="002823AD">
              <w:rPr>
                <w:b/>
                <w:sz w:val="40"/>
                <w:szCs w:val="40"/>
              </w:rPr>
              <w:t>20</w:t>
            </w:r>
          </w:p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5" w:type="dxa"/>
          </w:tcPr>
          <w:p w:rsidR="00D440E2" w:rsidRPr="002823AD" w:rsidRDefault="00D440E2" w:rsidP="00D440E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94" w:type="dxa"/>
          </w:tcPr>
          <w:p w:rsidR="00D440E2" w:rsidRPr="002823AD" w:rsidRDefault="00D440E2" w:rsidP="00D440E2">
            <w:pPr>
              <w:jc w:val="center"/>
              <w:rPr>
                <w:b/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b/>
                <w:sz w:val="40"/>
                <w:szCs w:val="40"/>
              </w:rPr>
            </w:pPr>
          </w:p>
          <w:p w:rsidR="00D440E2" w:rsidRPr="002823AD" w:rsidRDefault="00D440E2" w:rsidP="00D440E2">
            <w:pPr>
              <w:jc w:val="center"/>
              <w:rPr>
                <w:b/>
                <w:sz w:val="40"/>
                <w:szCs w:val="40"/>
              </w:rPr>
            </w:pPr>
            <w:r w:rsidRPr="002823AD">
              <w:rPr>
                <w:b/>
                <w:sz w:val="40"/>
                <w:szCs w:val="40"/>
              </w:rPr>
              <w:t>12</w:t>
            </w:r>
          </w:p>
        </w:tc>
      </w:tr>
    </w:tbl>
    <w:p w:rsidR="00D440E2" w:rsidRDefault="00D440E2" w:rsidP="00D440E2">
      <w:pPr>
        <w:rPr>
          <w:sz w:val="28"/>
          <w:szCs w:val="28"/>
        </w:rPr>
      </w:pPr>
    </w:p>
    <w:p w:rsidR="00E244F9" w:rsidRDefault="00E244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23AD" w:rsidRDefault="002823AD" w:rsidP="002823A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Doplň čtverec tak, aby byl magický. Součet v řadách, sloupcích a úhlopříčkách bude 63.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4"/>
        <w:gridCol w:w="2274"/>
        <w:gridCol w:w="2415"/>
      </w:tblGrid>
      <w:tr w:rsidR="002823AD" w:rsidTr="00FF56E7">
        <w:trPr>
          <w:trHeight w:val="1314"/>
        </w:trPr>
        <w:tc>
          <w:tcPr>
            <w:tcW w:w="2274" w:type="dxa"/>
          </w:tcPr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5C2D89" w:rsidRDefault="005C2D89" w:rsidP="00FF56E7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74" w:type="dxa"/>
          </w:tcPr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15" w:type="dxa"/>
          </w:tcPr>
          <w:p w:rsidR="002823AD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5C2D89" w:rsidRDefault="005C2D89" w:rsidP="00FF56E7">
            <w:pPr>
              <w:jc w:val="center"/>
              <w:rPr>
                <w:sz w:val="40"/>
                <w:szCs w:val="40"/>
              </w:rPr>
            </w:pPr>
          </w:p>
          <w:p w:rsidR="005C2D89" w:rsidRPr="005C2D89" w:rsidRDefault="005C2D89" w:rsidP="00FF56E7">
            <w:pPr>
              <w:jc w:val="center"/>
              <w:rPr>
                <w:b/>
                <w:sz w:val="40"/>
                <w:szCs w:val="40"/>
              </w:rPr>
            </w:pPr>
            <w:r w:rsidRPr="005C2D89">
              <w:rPr>
                <w:b/>
                <w:sz w:val="40"/>
                <w:szCs w:val="40"/>
              </w:rPr>
              <w:t>23</w:t>
            </w:r>
          </w:p>
        </w:tc>
      </w:tr>
      <w:tr w:rsidR="002823AD" w:rsidTr="00FF56E7">
        <w:trPr>
          <w:trHeight w:val="1314"/>
        </w:trPr>
        <w:tc>
          <w:tcPr>
            <w:tcW w:w="2274" w:type="dxa"/>
          </w:tcPr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74" w:type="dxa"/>
          </w:tcPr>
          <w:p w:rsidR="002823AD" w:rsidRPr="005C2D89" w:rsidRDefault="002823AD" w:rsidP="00FF56E7">
            <w:pPr>
              <w:jc w:val="center"/>
              <w:rPr>
                <w:b/>
                <w:sz w:val="40"/>
                <w:szCs w:val="40"/>
              </w:rPr>
            </w:pPr>
          </w:p>
          <w:p w:rsidR="002823AD" w:rsidRPr="005C2D89" w:rsidRDefault="002823AD" w:rsidP="00FF56E7">
            <w:pPr>
              <w:jc w:val="center"/>
              <w:rPr>
                <w:b/>
                <w:sz w:val="40"/>
                <w:szCs w:val="40"/>
              </w:rPr>
            </w:pPr>
          </w:p>
          <w:p w:rsidR="002823AD" w:rsidRPr="005C2D89" w:rsidRDefault="002823AD" w:rsidP="005C2D89">
            <w:pPr>
              <w:jc w:val="center"/>
              <w:rPr>
                <w:b/>
                <w:sz w:val="40"/>
                <w:szCs w:val="40"/>
              </w:rPr>
            </w:pPr>
            <w:r w:rsidRPr="005C2D89">
              <w:rPr>
                <w:b/>
                <w:sz w:val="40"/>
                <w:szCs w:val="40"/>
              </w:rPr>
              <w:t>2</w:t>
            </w:r>
            <w:r w:rsidR="005C2D89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415" w:type="dxa"/>
          </w:tcPr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</w:tc>
      </w:tr>
      <w:tr w:rsidR="002823AD" w:rsidTr="00FF56E7">
        <w:trPr>
          <w:trHeight w:val="1430"/>
        </w:trPr>
        <w:tc>
          <w:tcPr>
            <w:tcW w:w="2274" w:type="dxa"/>
          </w:tcPr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  <w:p w:rsidR="002823AD" w:rsidRPr="005C2D89" w:rsidRDefault="002823AD" w:rsidP="00FF56E7">
            <w:pPr>
              <w:jc w:val="center"/>
              <w:rPr>
                <w:b/>
                <w:sz w:val="40"/>
                <w:szCs w:val="40"/>
              </w:rPr>
            </w:pPr>
          </w:p>
          <w:p w:rsidR="002823AD" w:rsidRPr="005C2D89" w:rsidRDefault="002823AD" w:rsidP="005C2D8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74" w:type="dxa"/>
          </w:tcPr>
          <w:p w:rsidR="002823AD" w:rsidRPr="005C2D89" w:rsidRDefault="002823AD" w:rsidP="00FF56E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15" w:type="dxa"/>
          </w:tcPr>
          <w:p w:rsidR="002823AD" w:rsidRPr="005C2D89" w:rsidRDefault="002823AD" w:rsidP="00FF56E7">
            <w:pPr>
              <w:jc w:val="center"/>
              <w:rPr>
                <w:b/>
                <w:sz w:val="40"/>
                <w:szCs w:val="40"/>
              </w:rPr>
            </w:pPr>
          </w:p>
          <w:p w:rsidR="002823AD" w:rsidRPr="005C2D89" w:rsidRDefault="002823AD" w:rsidP="00FF56E7">
            <w:pPr>
              <w:jc w:val="center"/>
              <w:rPr>
                <w:b/>
                <w:sz w:val="40"/>
                <w:szCs w:val="40"/>
              </w:rPr>
            </w:pPr>
          </w:p>
          <w:p w:rsidR="002823AD" w:rsidRDefault="002823AD" w:rsidP="00FF56E7">
            <w:pPr>
              <w:jc w:val="center"/>
              <w:rPr>
                <w:b/>
                <w:sz w:val="40"/>
                <w:szCs w:val="40"/>
              </w:rPr>
            </w:pPr>
          </w:p>
          <w:p w:rsidR="005C2D89" w:rsidRPr="005C2D89" w:rsidRDefault="005C2D89" w:rsidP="00FF56E7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2823AD" w:rsidRDefault="002823AD" w:rsidP="002823AD">
      <w:pPr>
        <w:pStyle w:val="Odstavecseseznamem"/>
        <w:rPr>
          <w:sz w:val="28"/>
          <w:szCs w:val="28"/>
        </w:rPr>
      </w:pPr>
      <w:r w:rsidRPr="002823AD">
        <w:rPr>
          <w:sz w:val="28"/>
          <w:szCs w:val="28"/>
        </w:rPr>
        <w:t xml:space="preserve"> </w:t>
      </w:r>
    </w:p>
    <w:p w:rsidR="005C2D89" w:rsidRDefault="005C2D89" w:rsidP="005C2D89">
      <w:pPr>
        <w:rPr>
          <w:sz w:val="28"/>
          <w:szCs w:val="28"/>
        </w:rPr>
      </w:pPr>
    </w:p>
    <w:p w:rsidR="00D1326D" w:rsidRDefault="005C2D89" w:rsidP="005C2D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Zkus vyřešit zajímavou slovní úlohu: </w:t>
      </w:r>
    </w:p>
    <w:p w:rsidR="00D1326D" w:rsidRDefault="00D1326D" w:rsidP="00D132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 misce je 6 hrušek. Maminka je přinesla svým třem dětem a řekla, ať si každý vezme stejně, ale jedna hruška má zůstat v misce. Jak to děti vyřeší?</w:t>
      </w:r>
    </w:p>
    <w:p w:rsidR="00D1326D" w:rsidRDefault="00D1326D" w:rsidP="00D132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 Každý si vezme jednu.</w:t>
      </w:r>
    </w:p>
    <w:p w:rsidR="00D1326D" w:rsidRDefault="00D1326D" w:rsidP="00D132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 Každý si vezme dvě a nechají misku prázdnou.</w:t>
      </w:r>
    </w:p>
    <w:p w:rsidR="005C2D89" w:rsidRPr="00E244F9" w:rsidRDefault="00D1326D" w:rsidP="00D1326D">
      <w:pPr>
        <w:pStyle w:val="Odstavecseseznamem"/>
        <w:rPr>
          <w:sz w:val="28"/>
          <w:szCs w:val="28"/>
        </w:rPr>
      </w:pPr>
      <w:r w:rsidRPr="00E244F9">
        <w:rPr>
          <w:sz w:val="28"/>
          <w:szCs w:val="28"/>
        </w:rPr>
        <w:t xml:space="preserve">C: Každý si vezme dvě. Jeden z nich i tu s miskou. </w:t>
      </w:r>
    </w:p>
    <w:p w:rsidR="00D1326D" w:rsidRDefault="00D1326D" w:rsidP="00D1326D">
      <w:pPr>
        <w:pStyle w:val="Odstavecseseznamem"/>
        <w:rPr>
          <w:sz w:val="28"/>
          <w:szCs w:val="28"/>
        </w:rPr>
      </w:pPr>
    </w:p>
    <w:p w:rsidR="00EC20BC" w:rsidRDefault="00EC20BC" w:rsidP="00D1326D">
      <w:pPr>
        <w:pStyle w:val="Odstavecseseznamem"/>
        <w:rPr>
          <w:sz w:val="28"/>
          <w:szCs w:val="28"/>
        </w:rPr>
      </w:pPr>
    </w:p>
    <w:p w:rsidR="00D1326D" w:rsidRDefault="00D1326D" w:rsidP="00D132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Zkus vyřešit zajímavou slovní úlohu: </w:t>
      </w:r>
    </w:p>
    <w:p w:rsidR="00D1326D" w:rsidRDefault="00D1326D" w:rsidP="00D132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Na parkovišti stojí 19 vozidel. Dohromady mají 66 kol. Kolik je motorek a kolik je osobních aut?</w:t>
      </w:r>
    </w:p>
    <w:p w:rsidR="00D1326D" w:rsidRDefault="00D1326D" w:rsidP="00D132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r w:rsidR="001C610C">
        <w:rPr>
          <w:sz w:val="28"/>
          <w:szCs w:val="28"/>
        </w:rPr>
        <w:t>13 aut a 6 motorek</w:t>
      </w:r>
    </w:p>
    <w:p w:rsidR="001C610C" w:rsidRPr="00E244F9" w:rsidRDefault="001C610C" w:rsidP="00D1326D">
      <w:pPr>
        <w:pStyle w:val="Odstavecseseznamem"/>
        <w:rPr>
          <w:sz w:val="28"/>
          <w:szCs w:val="28"/>
        </w:rPr>
      </w:pPr>
      <w:r w:rsidRPr="00E244F9">
        <w:rPr>
          <w:sz w:val="28"/>
          <w:szCs w:val="28"/>
        </w:rPr>
        <w:t>B: 14 aut a 5 motorek</w:t>
      </w:r>
    </w:p>
    <w:p w:rsidR="001C610C" w:rsidRPr="00E244F9" w:rsidRDefault="001C610C" w:rsidP="00E244F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 15 aut a 4 motorky</w:t>
      </w:r>
    </w:p>
    <w:p w:rsidR="00EC20BC" w:rsidRDefault="00EC20BC" w:rsidP="00D1326D">
      <w:pPr>
        <w:pStyle w:val="Odstavecseseznamem"/>
        <w:rPr>
          <w:sz w:val="28"/>
          <w:szCs w:val="28"/>
        </w:rPr>
      </w:pPr>
    </w:p>
    <w:p w:rsidR="001C610C" w:rsidRDefault="001C610C" w:rsidP="001C610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Zkus vyřešit zajímavou slovní úlohu: </w:t>
      </w:r>
    </w:p>
    <w:p w:rsidR="001C610C" w:rsidRDefault="0013361F" w:rsidP="001C610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Čtyřpatrový dům má v každém patře 9 oken. V přízemí domu jsou </w:t>
      </w:r>
      <w:r w:rsidR="00641DD4">
        <w:rPr>
          <w:sz w:val="28"/>
          <w:szCs w:val="28"/>
        </w:rPr>
        <w:t>3 okna. Kolik oken je v průčelí tohoto domu?</w:t>
      </w:r>
    </w:p>
    <w:p w:rsidR="00641DD4" w:rsidRDefault="00641DD4" w:rsidP="001C610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 30 oken</w:t>
      </w:r>
    </w:p>
    <w:p w:rsidR="00641DD4" w:rsidRPr="00E244F9" w:rsidRDefault="00641DD4" w:rsidP="001C610C">
      <w:pPr>
        <w:pStyle w:val="Odstavecseseznamem"/>
        <w:rPr>
          <w:sz w:val="28"/>
          <w:szCs w:val="28"/>
        </w:rPr>
      </w:pPr>
      <w:r w:rsidRPr="00E244F9">
        <w:rPr>
          <w:sz w:val="28"/>
          <w:szCs w:val="28"/>
        </w:rPr>
        <w:t>B: 39 oken</w:t>
      </w:r>
    </w:p>
    <w:p w:rsidR="003C3D95" w:rsidRPr="00E244F9" w:rsidRDefault="00641DD4" w:rsidP="00E244F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 40 oken</w:t>
      </w:r>
    </w:p>
    <w:p w:rsidR="003C3D95" w:rsidRDefault="003C3D95" w:rsidP="001C610C">
      <w:pPr>
        <w:pStyle w:val="Odstavecseseznamem"/>
        <w:rPr>
          <w:sz w:val="28"/>
          <w:szCs w:val="28"/>
        </w:rPr>
      </w:pPr>
    </w:p>
    <w:p w:rsidR="003C3D95" w:rsidRDefault="003C3D95" w:rsidP="001C610C">
      <w:pPr>
        <w:pStyle w:val="Odstavecseseznamem"/>
        <w:rPr>
          <w:sz w:val="28"/>
          <w:szCs w:val="28"/>
        </w:rPr>
      </w:pPr>
    </w:p>
    <w:p w:rsidR="003C3D95" w:rsidRDefault="003C3D95" w:rsidP="003C3D9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C3D95">
        <w:rPr>
          <w:sz w:val="28"/>
          <w:szCs w:val="28"/>
        </w:rPr>
        <w:t>Zkus vyřešit zajímavou slovní úlohu:</w:t>
      </w:r>
    </w:p>
    <w:p w:rsidR="003C3D95" w:rsidRDefault="003C3D95" w:rsidP="003C3D95">
      <w:pPr>
        <w:pStyle w:val="Odstavecseseznamem"/>
        <w:rPr>
          <w:sz w:val="28"/>
          <w:szCs w:val="28"/>
        </w:rPr>
      </w:pPr>
    </w:p>
    <w:p w:rsidR="003C3D95" w:rsidRPr="003C3D95" w:rsidRDefault="003C3D95" w:rsidP="003C3D9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Eva chce koupit bratrovi dárek k narozeninám za 100 Kč. Pomoz jí vybrat hračky.</w:t>
      </w:r>
    </w:p>
    <w:p w:rsidR="003C3D95" w:rsidRPr="003C3D95" w:rsidRDefault="003C3D95" w:rsidP="00020EBB">
      <w:pPr>
        <w:jc w:val="center"/>
        <w:rPr>
          <w:sz w:val="28"/>
          <w:szCs w:val="28"/>
        </w:rPr>
      </w:pPr>
      <w:r w:rsidRPr="003C3D95">
        <w:rPr>
          <w:noProof/>
          <w:sz w:val="28"/>
          <w:szCs w:val="28"/>
          <w:lang w:eastAsia="cs-CZ"/>
        </w:rPr>
        <w:drawing>
          <wp:inline distT="0" distB="0" distL="0" distR="0">
            <wp:extent cx="2819400" cy="2351379"/>
            <wp:effectExtent l="19050" t="0" r="0" b="0"/>
            <wp:docPr id="30" name="obrázek 30" descr="http://zabavna-matematika.chytrak.cz/ulohy/soucet_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bavna-matematika.chytrak.cz/ulohy/soucet_s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5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26D" w:rsidRPr="00E244F9" w:rsidRDefault="003C3D95" w:rsidP="00D1326D">
      <w:pPr>
        <w:pStyle w:val="Odstavecseseznamem"/>
        <w:rPr>
          <w:sz w:val="28"/>
          <w:szCs w:val="28"/>
        </w:rPr>
      </w:pPr>
      <w:r w:rsidRPr="00E244F9">
        <w:rPr>
          <w:sz w:val="28"/>
          <w:szCs w:val="28"/>
        </w:rPr>
        <w:t>A: pastelky, myška, míč, medvídek, autíčko</w:t>
      </w:r>
    </w:p>
    <w:p w:rsidR="003C3D95" w:rsidRDefault="003C3D95" w:rsidP="00D132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 traktor, prak, myška, pastelky</w:t>
      </w:r>
    </w:p>
    <w:p w:rsidR="002823AD" w:rsidRPr="00E244F9" w:rsidRDefault="003C3D95" w:rsidP="00EC20BC">
      <w:pPr>
        <w:pStyle w:val="Odstavecseseznamem"/>
        <w:rPr>
          <w:sz w:val="28"/>
          <w:szCs w:val="28"/>
        </w:rPr>
      </w:pPr>
      <w:r w:rsidRPr="00E244F9">
        <w:rPr>
          <w:sz w:val="28"/>
          <w:szCs w:val="28"/>
        </w:rPr>
        <w:t>C: vláček, prak, míč</w:t>
      </w:r>
    </w:p>
    <w:p w:rsidR="00EC20BC" w:rsidRDefault="00EC20BC" w:rsidP="00EC20BC">
      <w:pPr>
        <w:pStyle w:val="Odstavecseseznamem"/>
        <w:rPr>
          <w:color w:val="FF0000"/>
          <w:sz w:val="28"/>
          <w:szCs w:val="28"/>
        </w:rPr>
      </w:pPr>
    </w:p>
    <w:p w:rsidR="00EC20BC" w:rsidRDefault="00EC20BC" w:rsidP="00EC20BC">
      <w:pPr>
        <w:pStyle w:val="Odstavecseseznamem"/>
        <w:rPr>
          <w:color w:val="FF0000"/>
          <w:sz w:val="28"/>
          <w:szCs w:val="28"/>
        </w:rPr>
      </w:pPr>
    </w:p>
    <w:p w:rsidR="00EC20BC" w:rsidRPr="00EC20BC" w:rsidRDefault="00EC20BC" w:rsidP="00EC20BC">
      <w:pPr>
        <w:pStyle w:val="Odstavecseseznamem"/>
        <w:rPr>
          <w:color w:val="FF0000"/>
          <w:sz w:val="28"/>
          <w:szCs w:val="28"/>
        </w:rPr>
      </w:pPr>
    </w:p>
    <w:p w:rsidR="00E244F9" w:rsidRDefault="00E244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40E2" w:rsidRDefault="00273B86" w:rsidP="00273B8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Vylušti šifru. Vyškrtej čísla, která nejsou násobky 8. Ta čísla, která jsou násobky, prozradí tajenku: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273B86" w:rsidRPr="00273B86" w:rsidTr="00273B86"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56</w:t>
            </w:r>
          </w:p>
        </w:tc>
      </w:tr>
      <w:tr w:rsidR="00273B86" w:rsidRPr="00273B86" w:rsidTr="00273B86"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Š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1316" w:type="dxa"/>
          </w:tcPr>
          <w:p w:rsidR="00273B86" w:rsidRPr="00273B86" w:rsidRDefault="00273B86" w:rsidP="00273B86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U</w:t>
            </w:r>
          </w:p>
        </w:tc>
      </w:tr>
    </w:tbl>
    <w:p w:rsidR="00273B86" w:rsidRDefault="00273B86" w:rsidP="00273B86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273B86" w:rsidRPr="00273B86" w:rsidTr="006F71DC"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48</w:t>
            </w:r>
          </w:p>
        </w:tc>
      </w:tr>
      <w:tr w:rsidR="00273B86" w:rsidRPr="00273B86" w:rsidTr="006F71DC"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1316" w:type="dxa"/>
          </w:tcPr>
          <w:p w:rsidR="00273B86" w:rsidRPr="00273B86" w:rsidRDefault="00273B86" w:rsidP="006F71DC">
            <w:pPr>
              <w:jc w:val="center"/>
              <w:rPr>
                <w:b/>
                <w:sz w:val="28"/>
                <w:szCs w:val="28"/>
              </w:rPr>
            </w:pPr>
            <w:r w:rsidRPr="00273B86">
              <w:rPr>
                <w:b/>
                <w:sz w:val="28"/>
                <w:szCs w:val="28"/>
              </w:rPr>
              <w:t>A</w:t>
            </w:r>
          </w:p>
        </w:tc>
      </w:tr>
    </w:tbl>
    <w:p w:rsidR="00273B86" w:rsidRDefault="00273B86" w:rsidP="00273B86">
      <w:pPr>
        <w:jc w:val="center"/>
        <w:rPr>
          <w:b/>
          <w:sz w:val="28"/>
          <w:szCs w:val="28"/>
        </w:rPr>
      </w:pPr>
    </w:p>
    <w:p w:rsidR="003A5CF8" w:rsidRDefault="003A5CF8" w:rsidP="003A5C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A5CF8">
        <w:rPr>
          <w:sz w:val="28"/>
          <w:szCs w:val="28"/>
        </w:rPr>
        <w:t xml:space="preserve">Vylušti šifru. Vyškrtej čísla, která nejsou </w:t>
      </w:r>
      <w:r>
        <w:rPr>
          <w:sz w:val="28"/>
          <w:szCs w:val="28"/>
        </w:rPr>
        <w:t>LICHÁ</w:t>
      </w:r>
      <w:r w:rsidRPr="003A5CF8">
        <w:rPr>
          <w:sz w:val="28"/>
          <w:szCs w:val="28"/>
        </w:rPr>
        <w:t xml:space="preserve">. </w:t>
      </w:r>
      <w:r>
        <w:rPr>
          <w:sz w:val="28"/>
          <w:szCs w:val="28"/>
        </w:rPr>
        <w:t>Zbylá čísla ti</w:t>
      </w:r>
      <w:r w:rsidRPr="003A5CF8">
        <w:rPr>
          <w:sz w:val="28"/>
          <w:szCs w:val="28"/>
        </w:rPr>
        <w:t xml:space="preserve"> prozradí tajenku:</w:t>
      </w:r>
    </w:p>
    <w:tbl>
      <w:tblPr>
        <w:tblStyle w:val="Mkatabulky"/>
        <w:tblW w:w="9408" w:type="dxa"/>
        <w:tblLook w:val="04A0" w:firstRow="1" w:lastRow="0" w:firstColumn="1" w:lastColumn="0" w:noHBand="0" w:noVBand="1"/>
      </w:tblPr>
      <w:tblGrid>
        <w:gridCol w:w="1344"/>
        <w:gridCol w:w="1344"/>
        <w:gridCol w:w="1344"/>
        <w:gridCol w:w="1344"/>
        <w:gridCol w:w="1344"/>
        <w:gridCol w:w="1344"/>
        <w:gridCol w:w="1344"/>
      </w:tblGrid>
      <w:tr w:rsidR="003A5CF8" w:rsidRPr="00AA3D38" w:rsidTr="003A5CF8">
        <w:trPr>
          <w:trHeight w:val="440"/>
        </w:trPr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20</w:t>
            </w:r>
          </w:p>
        </w:tc>
      </w:tr>
      <w:tr w:rsidR="003A5CF8" w:rsidRPr="00AA3D38" w:rsidTr="003A5CF8">
        <w:trPr>
          <w:trHeight w:val="440"/>
        </w:trPr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O</w:t>
            </w:r>
          </w:p>
        </w:tc>
      </w:tr>
    </w:tbl>
    <w:p w:rsidR="003A5CF8" w:rsidRPr="00AA3D38" w:rsidRDefault="003A5CF8" w:rsidP="00AA3D38">
      <w:pPr>
        <w:jc w:val="center"/>
        <w:rPr>
          <w:b/>
          <w:sz w:val="28"/>
          <w:szCs w:val="28"/>
        </w:rPr>
      </w:pPr>
    </w:p>
    <w:tbl>
      <w:tblPr>
        <w:tblStyle w:val="Mkatabulky"/>
        <w:tblW w:w="9408" w:type="dxa"/>
        <w:tblLook w:val="04A0" w:firstRow="1" w:lastRow="0" w:firstColumn="1" w:lastColumn="0" w:noHBand="0" w:noVBand="1"/>
      </w:tblPr>
      <w:tblGrid>
        <w:gridCol w:w="1344"/>
        <w:gridCol w:w="1344"/>
        <w:gridCol w:w="1344"/>
        <w:gridCol w:w="1344"/>
        <w:gridCol w:w="1344"/>
        <w:gridCol w:w="1344"/>
        <w:gridCol w:w="1344"/>
      </w:tblGrid>
      <w:tr w:rsidR="003A5CF8" w:rsidRPr="00AA3D38" w:rsidTr="006F71DC">
        <w:trPr>
          <w:trHeight w:val="440"/>
        </w:trPr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344" w:type="dxa"/>
          </w:tcPr>
          <w:p w:rsidR="003A5CF8" w:rsidRPr="00AA3D38" w:rsidRDefault="00AA3D3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87</w:t>
            </w:r>
          </w:p>
        </w:tc>
      </w:tr>
      <w:tr w:rsidR="003A5CF8" w:rsidRPr="00AA3D38" w:rsidTr="006F71DC">
        <w:trPr>
          <w:trHeight w:val="440"/>
        </w:trPr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1344" w:type="dxa"/>
          </w:tcPr>
          <w:p w:rsidR="003A5CF8" w:rsidRPr="00AA3D38" w:rsidRDefault="003A5CF8" w:rsidP="00AA3D38">
            <w:pPr>
              <w:jc w:val="center"/>
              <w:rPr>
                <w:b/>
                <w:sz w:val="28"/>
                <w:szCs w:val="28"/>
              </w:rPr>
            </w:pPr>
            <w:r w:rsidRPr="00AA3D38">
              <w:rPr>
                <w:b/>
                <w:sz w:val="28"/>
                <w:szCs w:val="28"/>
              </w:rPr>
              <w:t>A</w:t>
            </w:r>
          </w:p>
        </w:tc>
      </w:tr>
    </w:tbl>
    <w:p w:rsidR="003A5CF8" w:rsidRDefault="003A5CF8" w:rsidP="00AA3D38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3A5CF8" w:rsidSect="00A94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5D19"/>
    <w:multiLevelType w:val="hybridMultilevel"/>
    <w:tmpl w:val="83C0C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E1765"/>
    <w:multiLevelType w:val="hybridMultilevel"/>
    <w:tmpl w:val="83C0C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69C1"/>
    <w:rsid w:val="0000375F"/>
    <w:rsid w:val="00020EBB"/>
    <w:rsid w:val="0013361F"/>
    <w:rsid w:val="001C610C"/>
    <w:rsid w:val="00273B86"/>
    <w:rsid w:val="002823AD"/>
    <w:rsid w:val="003A5CF8"/>
    <w:rsid w:val="003C3D95"/>
    <w:rsid w:val="005C2D89"/>
    <w:rsid w:val="00641DD4"/>
    <w:rsid w:val="009269C1"/>
    <w:rsid w:val="00A94B12"/>
    <w:rsid w:val="00AA3D38"/>
    <w:rsid w:val="00D1326D"/>
    <w:rsid w:val="00D440E2"/>
    <w:rsid w:val="00E244F9"/>
    <w:rsid w:val="00EC20BC"/>
    <w:rsid w:val="00F45DF0"/>
    <w:rsid w:val="00F6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6714"/>
  <w15:docId w15:val="{AEEDEC11-09F8-4946-8F8E-CD636396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B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9C1"/>
    <w:pPr>
      <w:ind w:left="720"/>
      <w:contextualSpacing/>
    </w:pPr>
  </w:style>
  <w:style w:type="table" w:styleId="Mkatabulky">
    <w:name w:val="Table Grid"/>
    <w:basedOn w:val="Normlntabulka"/>
    <w:uiPriority w:val="59"/>
    <w:rsid w:val="0092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Hewlett-Packard Company</cp:lastModifiedBy>
  <cp:revision>7</cp:revision>
  <dcterms:created xsi:type="dcterms:W3CDTF">2019-02-21T17:21:00Z</dcterms:created>
  <dcterms:modified xsi:type="dcterms:W3CDTF">2020-04-20T08:47:00Z</dcterms:modified>
</cp:coreProperties>
</file>