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F9" w:rsidRDefault="00A218F9" w:rsidP="00A218F9">
      <w:pPr>
        <w:jc w:val="center"/>
        <w:rPr>
          <w:b/>
          <w:sz w:val="24"/>
        </w:rPr>
      </w:pPr>
      <w:r>
        <w:rPr>
          <w:b/>
          <w:sz w:val="24"/>
        </w:rPr>
        <w:t>Z Á P A D O Č E S K Á    U N I V E R Z I T A   V  P L Z N I</w:t>
      </w:r>
      <w:bookmarkStart w:id="0" w:name="_GoBack"/>
      <w:bookmarkEnd w:id="0"/>
    </w:p>
    <w:p w:rsidR="00A218F9" w:rsidRDefault="00A218F9" w:rsidP="00A218F9">
      <w:pPr>
        <w:jc w:val="center"/>
        <w:rPr>
          <w:b/>
          <w:sz w:val="24"/>
        </w:rPr>
      </w:pPr>
      <w:r>
        <w:rPr>
          <w:b/>
          <w:sz w:val="24"/>
        </w:rPr>
        <w:t>F a k u l t a   f i l o z o f i c k á</w:t>
      </w:r>
    </w:p>
    <w:p w:rsidR="00A218F9" w:rsidRDefault="00A218F9" w:rsidP="00A218F9">
      <w:pPr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Katedra germanistiky a slavistiky</w:t>
      </w:r>
    </w:p>
    <w:p w:rsidR="00A218F9" w:rsidRDefault="00A218F9" w:rsidP="00A218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>PROTOKOL O HODNOCENÍ BAKALÁŘSKÉ PRÁCE</w:t>
      </w:r>
    </w:p>
    <w:p w:rsidR="00A218F9" w:rsidRDefault="00A218F9" w:rsidP="00A218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>(Posudek vedoucího)</w:t>
      </w:r>
    </w:p>
    <w:p w:rsidR="00A218F9" w:rsidRDefault="00A218F9" w:rsidP="00A218F9">
      <w:pPr>
        <w:jc w:val="center"/>
      </w:pPr>
    </w:p>
    <w:p w:rsidR="00A218F9" w:rsidRDefault="00A218F9" w:rsidP="00A218F9">
      <w:r>
        <w:t>Práci předložil(a) student(</w:t>
      </w:r>
      <w:proofErr w:type="spellStart"/>
      <w:r>
        <w:t>ka</w:t>
      </w:r>
      <w:proofErr w:type="spellEnd"/>
      <w:r>
        <w:t xml:space="preserve">): </w:t>
      </w:r>
      <w:r w:rsidR="000F7F6B">
        <w:t xml:space="preserve">Veronika Bělinová </w:t>
      </w:r>
    </w:p>
    <w:p w:rsidR="00A218F9" w:rsidRDefault="00A218F9" w:rsidP="00A218F9">
      <w:pPr>
        <w:pBdr>
          <w:bottom w:val="single" w:sz="6" w:space="1" w:color="auto"/>
        </w:pBdr>
      </w:pPr>
      <w:r>
        <w:t>Název práce:</w:t>
      </w:r>
      <w:r w:rsidR="000F7F6B">
        <w:t xml:space="preserve"> Lenka Reinerová </w:t>
      </w:r>
      <w:proofErr w:type="spellStart"/>
      <w:r w:rsidR="000F7F6B">
        <w:t>und</w:t>
      </w:r>
      <w:proofErr w:type="spellEnd"/>
      <w:r w:rsidR="000F7F6B">
        <w:t xml:space="preserve"> </w:t>
      </w:r>
      <w:proofErr w:type="spellStart"/>
      <w:r w:rsidR="000F7F6B">
        <w:t>ihr</w:t>
      </w:r>
      <w:proofErr w:type="spellEnd"/>
      <w:r w:rsidR="000F7F6B">
        <w:t xml:space="preserve"> </w:t>
      </w:r>
      <w:proofErr w:type="spellStart"/>
      <w:r w:rsidR="000F7F6B">
        <w:t>Bild</w:t>
      </w:r>
      <w:proofErr w:type="spellEnd"/>
      <w:r w:rsidR="000F7F6B">
        <w:t xml:space="preserve"> in </w:t>
      </w:r>
      <w:proofErr w:type="spellStart"/>
      <w:r w:rsidR="000F7F6B">
        <w:t>tschechischen</w:t>
      </w:r>
      <w:proofErr w:type="spellEnd"/>
      <w:r w:rsidR="000F7F6B">
        <w:t xml:space="preserve"> </w:t>
      </w:r>
      <w:proofErr w:type="spellStart"/>
      <w:r w:rsidR="000F7F6B">
        <w:t>und</w:t>
      </w:r>
      <w:proofErr w:type="spellEnd"/>
      <w:r w:rsidR="000F7F6B">
        <w:t xml:space="preserve"> </w:t>
      </w:r>
      <w:proofErr w:type="spellStart"/>
      <w:r w:rsidR="000F7F6B">
        <w:t>deutschen</w:t>
      </w:r>
      <w:proofErr w:type="spellEnd"/>
      <w:r w:rsidR="000F7F6B">
        <w:t xml:space="preserve"> </w:t>
      </w:r>
      <w:proofErr w:type="spellStart"/>
      <w:r w:rsidR="000F7F6B">
        <w:t>Medien</w:t>
      </w:r>
      <w:proofErr w:type="spellEnd"/>
    </w:p>
    <w:p w:rsidR="00A218F9" w:rsidRDefault="00A218F9" w:rsidP="00A218F9">
      <w:pPr>
        <w:pBdr>
          <w:bottom w:val="single" w:sz="6" w:space="1" w:color="auto"/>
        </w:pBdr>
      </w:pPr>
    </w:p>
    <w:p w:rsidR="00A218F9" w:rsidRPr="00492274" w:rsidRDefault="00A218F9" w:rsidP="00A218F9"/>
    <w:p w:rsidR="00A218F9" w:rsidRPr="00CB7E1F" w:rsidRDefault="00A218F9" w:rsidP="00A218F9">
      <w:pPr>
        <w:jc w:val="both"/>
      </w:pPr>
      <w:r w:rsidRPr="00CB7E1F">
        <w:t xml:space="preserve">Hodnotil/a: </w:t>
      </w:r>
      <w:r w:rsidR="000F7F6B">
        <w:t>Mgr. Markéta Balcarová, Ph.D.</w:t>
      </w:r>
    </w:p>
    <w:p w:rsidR="00A218F9" w:rsidRPr="00492274" w:rsidRDefault="00A218F9" w:rsidP="00A218F9"/>
    <w:p w:rsidR="00A218F9" w:rsidRDefault="00A218F9" w:rsidP="000F7F6B">
      <w:pPr>
        <w:pStyle w:val="Odstavecseseznamem"/>
        <w:numPr>
          <w:ilvl w:val="0"/>
          <w:numId w:val="1"/>
        </w:numPr>
      </w:pPr>
      <w:r w:rsidRPr="00492274">
        <w:t xml:space="preserve">CÍL PRÁCE </w:t>
      </w:r>
      <w:r>
        <w:t>(uveďte, do jaké míry byl naplněn)</w:t>
      </w:r>
      <w:r w:rsidRPr="00492274">
        <w:t>:</w:t>
      </w:r>
    </w:p>
    <w:p w:rsidR="000F7F6B" w:rsidRPr="00492274" w:rsidRDefault="000F7F6B" w:rsidP="000F7F6B">
      <w:r>
        <w:t xml:space="preserve">Cílem práce bylo porovnat obraz pražské německé autorky Lenky Reinerové </w:t>
      </w:r>
      <w:r w:rsidR="00875680">
        <w:t xml:space="preserve">v </w:t>
      </w:r>
      <w:r>
        <w:t xml:space="preserve">českých a německých médiích. Cíl práce byl splněn – autorka práce porovnala minimálně 10 českých a 10 německých zdrojů a předložila výsledek své analýzy. </w:t>
      </w:r>
    </w:p>
    <w:p w:rsidR="00A218F9" w:rsidRPr="00492274" w:rsidRDefault="00A218F9" w:rsidP="00A218F9">
      <w:r w:rsidRPr="00492274">
        <w:t xml:space="preserve">   </w:t>
      </w:r>
    </w:p>
    <w:p w:rsidR="00A218F9" w:rsidRPr="00492274" w:rsidRDefault="00A218F9" w:rsidP="00A218F9"/>
    <w:p w:rsidR="00A218F9" w:rsidRDefault="00A218F9" w:rsidP="000F7F6B">
      <w:pPr>
        <w:pStyle w:val="Odstavecseseznamem"/>
        <w:numPr>
          <w:ilvl w:val="0"/>
          <w:numId w:val="1"/>
        </w:numPr>
        <w:jc w:val="both"/>
      </w:pPr>
      <w:r w:rsidRPr="00492274">
        <w:t xml:space="preserve">OBSAHOVÉ ZPRACOVÁNÍ </w:t>
      </w:r>
      <w:r>
        <w:t>(náročnost, tvůrčí přístup, proporcionalita teoretické a vlastní práce, vhodnost                                    příloh apod.)</w:t>
      </w:r>
      <w:r w:rsidRPr="00492274">
        <w:t xml:space="preserve">: </w:t>
      </w:r>
    </w:p>
    <w:p w:rsidR="00AA739E" w:rsidRDefault="000F7F6B" w:rsidP="000F7F6B">
      <w:pPr>
        <w:jc w:val="both"/>
      </w:pPr>
      <w:r>
        <w:t>K autorce Lence Reinerové dosud neexistuje mnoho sekundární literatury, a proto autorka musela k</w:t>
      </w:r>
      <w:r w:rsidR="0044021B">
        <w:t>e svým</w:t>
      </w:r>
      <w:r>
        <w:t xml:space="preserve"> závěrům dojít </w:t>
      </w:r>
      <w:r w:rsidR="0044021B">
        <w:t xml:space="preserve">především </w:t>
      </w:r>
      <w:r>
        <w:t>důkladnou analýzou</w:t>
      </w:r>
      <w:r w:rsidR="00875680">
        <w:t xml:space="preserve"> novinových článků, televiz</w:t>
      </w:r>
      <w:r w:rsidR="00026640">
        <w:t>n</w:t>
      </w:r>
      <w:r w:rsidR="00875680">
        <w:t>ích a rozhlasových pořadů</w:t>
      </w:r>
      <w:r>
        <w:t xml:space="preserve">. </w:t>
      </w:r>
    </w:p>
    <w:p w:rsidR="000F7F6B" w:rsidRDefault="000F7F6B" w:rsidP="000F7F6B">
      <w:pPr>
        <w:jc w:val="both"/>
      </w:pPr>
      <w:r>
        <w:t xml:space="preserve">Práce má smysluplnou strukturu. V teoretické části se </w:t>
      </w:r>
      <w:r w:rsidR="00875680">
        <w:t xml:space="preserve">autorka </w:t>
      </w:r>
      <w:r>
        <w:t>zaměřuje na život</w:t>
      </w:r>
      <w:r w:rsidR="00875680">
        <w:t xml:space="preserve"> Lenky Reinerové</w:t>
      </w:r>
      <w:r>
        <w:t xml:space="preserve"> a historický kontext. Protože </w:t>
      </w:r>
      <w:r w:rsidR="00875680">
        <w:t>Reinerová</w:t>
      </w:r>
      <w:r>
        <w:t xml:space="preserve"> psala autobiografické texty a toto téma je důležité i pro </w:t>
      </w:r>
      <w:r w:rsidR="00875680">
        <w:t>její</w:t>
      </w:r>
      <w:r>
        <w:t xml:space="preserve"> prezentaci v médiích, je znalost jejího životopisu předpokladem pro adekvátní analýzu </w:t>
      </w:r>
      <w:r w:rsidR="00875680">
        <w:t xml:space="preserve">spisovatelčina </w:t>
      </w:r>
      <w:r>
        <w:t>obrazu v médiích. Po kapitol</w:t>
      </w:r>
      <w:r w:rsidR="00875680">
        <w:t>e</w:t>
      </w:r>
      <w:r>
        <w:t xml:space="preserve"> zabývající se spisovatelčiným životem autorka předkládá seznam tvorby Lenky Reinerové a uvádí i překlady do češtiny, pokud </w:t>
      </w:r>
      <w:r w:rsidR="00875680">
        <w:t xml:space="preserve">tedy </w:t>
      </w:r>
      <w:r>
        <w:t xml:space="preserve">byly německé originály do češtiny přeloženy. I tato kapitola má svůj význam, dokládá, že většina textů byla recipována jak v Německu, tak u nás (i když třeba </w:t>
      </w:r>
      <w:r w:rsidR="00AA739E">
        <w:t xml:space="preserve">se zpožděním několika let). </w:t>
      </w:r>
    </w:p>
    <w:p w:rsidR="00AA739E" w:rsidRDefault="00AA739E" w:rsidP="000F7F6B">
      <w:pPr>
        <w:jc w:val="both"/>
      </w:pPr>
      <w:r>
        <w:t>V praktické části autorka</w:t>
      </w:r>
      <w:r w:rsidR="00875680">
        <w:t xml:space="preserve"> nejprve vysvětluje pojem a h</w:t>
      </w:r>
      <w:r w:rsidR="00AB708A">
        <w:t>i</w:t>
      </w:r>
      <w:r w:rsidR="00875680">
        <w:t>s</w:t>
      </w:r>
      <w:r w:rsidR="00AB708A">
        <w:t>t</w:t>
      </w:r>
      <w:r w:rsidR="00875680">
        <w:t>o</w:t>
      </w:r>
      <w:r w:rsidR="00AB708A">
        <w:t>r</w:t>
      </w:r>
      <w:r w:rsidR="00875680">
        <w:t xml:space="preserve">ii médií a </w:t>
      </w:r>
      <w:r w:rsidR="00AB708A">
        <w:t>poté</w:t>
      </w:r>
      <w:r>
        <w:t xml:space="preserve"> analyzuje odděleně obraz Reinerové v českých a německých médiích. Dochází k závěru, že česká média zdůrazňují útrapy v autorčině životě a představují ji tak jako mučednici, zatímco německá média akcentují spisovatelčin optimismus, víru v humanitu a dobro. Až na tuto rozdílnou akcentaci – vyplývající jak v českých, tak v německých médiích ze strastiplného života Lenky Reinerové </w:t>
      </w:r>
      <w:r w:rsidR="00875680">
        <w:t>–</w:t>
      </w:r>
      <w:r>
        <w:t xml:space="preserve"> jsou témata v</w:t>
      </w:r>
      <w:r w:rsidR="00875680">
        <w:t> českých a německých médiích</w:t>
      </w:r>
      <w:r>
        <w:t xml:space="preserve"> </w:t>
      </w:r>
      <w:r w:rsidR="00875680">
        <w:t xml:space="preserve">zjevně </w:t>
      </w:r>
      <w:r>
        <w:t>stejná: dětství a mládí,</w:t>
      </w:r>
      <w:r w:rsidR="00026640">
        <w:t xml:space="preserve"> kultura v Praze 30. let,</w:t>
      </w:r>
      <w:r>
        <w:t xml:space="preserve"> 2. světová válka, exil, holocaust, komunismus, slavní přátelé zejména z okruhu tzv. pražské německé literatury, pražská němčina. </w:t>
      </w:r>
      <w:r w:rsidR="003C200C">
        <w:t xml:space="preserve">Zajímavý je postřeh, že média nevěnují téměř žádnou pozornost literární tvorbě Lenky Reinerové. </w:t>
      </w:r>
    </w:p>
    <w:p w:rsidR="00016700" w:rsidRDefault="00016700" w:rsidP="000F7F6B">
      <w:pPr>
        <w:jc w:val="both"/>
      </w:pPr>
    </w:p>
    <w:p w:rsidR="003C200C" w:rsidRDefault="00AB708A" w:rsidP="000F7F6B">
      <w:pPr>
        <w:jc w:val="both"/>
      </w:pPr>
      <w:r>
        <w:t>A</w:t>
      </w:r>
      <w:r w:rsidR="00AA739E">
        <w:t>nalýz</w:t>
      </w:r>
      <w:r>
        <w:t>a</w:t>
      </w:r>
      <w:r w:rsidR="00AA739E">
        <w:t xml:space="preserve">, kterou autorka provedla v praktické části, jádru bakalářské práce, </w:t>
      </w:r>
      <w:r>
        <w:t>má jasný závěr</w:t>
      </w:r>
      <w:r w:rsidR="00AA739E">
        <w:t xml:space="preserve">. </w:t>
      </w:r>
      <w:r>
        <w:t xml:space="preserve">Struktura praktické části má ale slabou stránku: </w:t>
      </w:r>
      <w:r w:rsidR="00026640">
        <w:t>p</w:t>
      </w:r>
      <w:r w:rsidR="00AA739E">
        <w:t xml:space="preserve">rotože se témata zjevně opakují jak v českých, tak v německých médiích, autorka se </w:t>
      </w:r>
      <w:r w:rsidR="0044021B">
        <w:t xml:space="preserve">v těchto dvou kapitolách </w:t>
      </w:r>
      <w:r w:rsidR="00AA739E">
        <w:t xml:space="preserve">často opakuje. </w:t>
      </w:r>
      <w:r>
        <w:t>A o</w:t>
      </w:r>
      <w:r w:rsidR="00AA739E">
        <w:t xml:space="preserve">pakuje také často </w:t>
      </w:r>
      <w:r>
        <w:t xml:space="preserve">a </w:t>
      </w:r>
      <w:r w:rsidR="00AA739E">
        <w:t xml:space="preserve">zbytečně informace, které čtenář zná již z teoretické části – životopisu Reinerové. </w:t>
      </w:r>
      <w:r>
        <w:t>Budeme-li trvat na oddělené analýze německého a českého korpusu, b</w:t>
      </w:r>
      <w:r w:rsidR="00AA739E">
        <w:t>ylo by vhodné kapitolu k českým a německým médiím rozčlenit na tematické podkapitoly, poté uvést doklady z českých a německých médií a vyhodnotit frekvenci. Autorka by došla ke stejnému závěru, analýza by byla ale přehlednější.</w:t>
      </w:r>
      <w:r>
        <w:t xml:space="preserve"> Další variantou by bylo upuštění od rozčlenění na oddělenou analýzu německých a českých médií. To se nabízí z důvodu, že jsou témata v českých a </w:t>
      </w:r>
      <w:r w:rsidR="007A58AD">
        <w:t xml:space="preserve">německých </w:t>
      </w:r>
      <w:r>
        <w:t>médiích de facto identická.</w:t>
      </w:r>
      <w:r w:rsidR="003C200C">
        <w:t xml:space="preserve"> </w:t>
      </w:r>
    </w:p>
    <w:p w:rsidR="0044021B" w:rsidRDefault="0044021B" w:rsidP="000F7F6B">
      <w:pPr>
        <w:jc w:val="both"/>
      </w:pPr>
    </w:p>
    <w:p w:rsidR="00875680" w:rsidRDefault="00875680" w:rsidP="000F7F6B">
      <w:pPr>
        <w:jc w:val="both"/>
      </w:pPr>
      <w:r>
        <w:t xml:space="preserve">Autorka by </w:t>
      </w:r>
      <w:r w:rsidR="00AB708A">
        <w:t xml:space="preserve">dále </w:t>
      </w:r>
      <w:r>
        <w:t xml:space="preserve">měla rozlišovat mezi pojmy </w:t>
      </w:r>
      <w:proofErr w:type="spellStart"/>
      <w:r>
        <w:t>Böhmische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, </w:t>
      </w:r>
      <w:proofErr w:type="spellStart"/>
      <w:r>
        <w:t>Tschechoslowakei</w:t>
      </w:r>
      <w:proofErr w:type="spellEnd"/>
      <w:r>
        <w:t xml:space="preserve">, </w:t>
      </w:r>
      <w:proofErr w:type="spellStart"/>
      <w:r>
        <w:t>Tschechische</w:t>
      </w:r>
      <w:proofErr w:type="spellEnd"/>
      <w:r>
        <w:t xml:space="preserve"> Republik – v textu používá obecně </w:t>
      </w:r>
      <w:proofErr w:type="spellStart"/>
      <w:r>
        <w:t>Tschechien</w:t>
      </w:r>
      <w:proofErr w:type="spellEnd"/>
      <w:r>
        <w:t xml:space="preserve"> (str. 10 pozn. 10, str. 12).</w:t>
      </w:r>
    </w:p>
    <w:p w:rsidR="00D248AD" w:rsidRDefault="00D248AD" w:rsidP="000F7F6B">
      <w:pPr>
        <w:jc w:val="both"/>
      </w:pPr>
      <w:r>
        <w:t xml:space="preserve">Na str. 25 mluví autorka o třech kulturách </w:t>
      </w:r>
      <w:r w:rsidR="001173ED">
        <w:t xml:space="preserve">(Češi, Němci, Židé) </w:t>
      </w:r>
      <w:r>
        <w:t>a</w:t>
      </w:r>
      <w:r w:rsidR="00792A95">
        <w:t xml:space="preserve"> třech</w:t>
      </w:r>
      <w:r>
        <w:t xml:space="preserve"> jazycích, které byly pro Prahu typické před 2. světovou válkou. Tato informace je chybná, pr</w:t>
      </w:r>
      <w:r w:rsidR="001173ED">
        <w:t xml:space="preserve">otože Židé v Praze většinou nemluvili hebrejsky. </w:t>
      </w:r>
    </w:p>
    <w:p w:rsidR="00A218F9" w:rsidRPr="00492274" w:rsidRDefault="00A218F9" w:rsidP="00875680">
      <w:pPr>
        <w:jc w:val="both"/>
      </w:pPr>
    </w:p>
    <w:p w:rsidR="00A218F9" w:rsidRPr="00492274" w:rsidRDefault="00A218F9" w:rsidP="00A218F9"/>
    <w:p w:rsidR="00A218F9" w:rsidRDefault="00A218F9" w:rsidP="00AA739E">
      <w:pPr>
        <w:pStyle w:val="Odstavecseseznamem"/>
        <w:numPr>
          <w:ilvl w:val="0"/>
          <w:numId w:val="1"/>
        </w:numPr>
        <w:jc w:val="both"/>
      </w:pPr>
      <w:r w:rsidRPr="00492274">
        <w:t xml:space="preserve">FORMÁLNÍ ÚPRAVA </w:t>
      </w:r>
      <w:r>
        <w:t>(jazykový projev, správnost citace a odkazů na literaturu, grafická úprava, přehlednost členění kapitol, kvalita tabulek, grafů a příloh apod.)</w:t>
      </w:r>
      <w:r w:rsidRPr="00492274">
        <w:t xml:space="preserve">: </w:t>
      </w:r>
    </w:p>
    <w:p w:rsidR="00AA739E" w:rsidRDefault="00AA739E" w:rsidP="00AA739E">
      <w:pPr>
        <w:jc w:val="both"/>
      </w:pPr>
      <w:r>
        <w:t xml:space="preserve">Práce je napsaná dobrou němčinou, ale někde se vyskytují gramatické a stylistické chyby: </w:t>
      </w:r>
      <w:r w:rsidR="005D6669">
        <w:t xml:space="preserve">pozn. 43 (hned několik chyb v časování a skloňování), </w:t>
      </w:r>
      <w:proofErr w:type="spellStart"/>
      <w:r w:rsidR="005D6669">
        <w:t>quält</w:t>
      </w:r>
      <w:proofErr w:type="spellEnd"/>
      <w:r w:rsidR="005D6669">
        <w:t xml:space="preserve"> </w:t>
      </w:r>
      <w:proofErr w:type="spellStart"/>
      <w:r w:rsidR="005D6669">
        <w:t>ihr</w:t>
      </w:r>
      <w:proofErr w:type="spellEnd"/>
      <w:r w:rsidR="005D6669">
        <w:t xml:space="preserve"> (str. 20)</w:t>
      </w:r>
      <w:r w:rsidR="00AB708A">
        <w:t>, atd.</w:t>
      </w:r>
    </w:p>
    <w:p w:rsidR="005D6669" w:rsidRDefault="005D6669" w:rsidP="00AA739E">
      <w:pPr>
        <w:jc w:val="both"/>
      </w:pPr>
      <w:r>
        <w:t xml:space="preserve">Autorka cituje správně, jen by bylo vhodné přeložit v seznamu literatury názvy českých článků do němčiny. </w:t>
      </w:r>
      <w:r w:rsidR="00026640">
        <w:t>V některých</w:t>
      </w:r>
      <w:r>
        <w:t xml:space="preserve"> případech, kdy chce </w:t>
      </w:r>
      <w:r w:rsidR="00026640">
        <w:t xml:space="preserve">autorka </w:t>
      </w:r>
      <w:r>
        <w:t xml:space="preserve">odkázat na více zdrojů, použije pro každý zdroj zvláštní poznámku pod čarou, čímž se nestandardním způsobem kupí číselné odkazy za sebou – např. str. 9 název kapitoly 2.2: </w:t>
      </w:r>
      <w:proofErr w:type="spellStart"/>
      <w:r>
        <w:t>Das</w:t>
      </w:r>
      <w:proofErr w:type="spellEnd"/>
      <w:r>
        <w:t xml:space="preserve"> </w:t>
      </w:r>
      <w:proofErr w:type="spellStart"/>
      <w:r>
        <w:lastRenderedPageBreak/>
        <w:t>Leb</w:t>
      </w:r>
      <w:r w:rsidR="00AB708A">
        <w:t>e</w:t>
      </w:r>
      <w:r>
        <w:t>n</w:t>
      </w:r>
      <w:proofErr w:type="spellEnd"/>
      <w:r>
        <w:t xml:space="preserve"> von Lenka Reinerová</w:t>
      </w:r>
      <w:r>
        <w:rPr>
          <w:vertAlign w:val="superscript"/>
        </w:rPr>
        <w:t>3456</w:t>
      </w:r>
      <w:r>
        <w:t xml:space="preserve">. V seznamu literatury se vyskytuje oddíl „ANMERKUNGEN“, což je také nestandardní, tyto zdroje bych přesunula </w:t>
      </w:r>
      <w:r w:rsidR="00AB708A">
        <w:t>do oddílu</w:t>
      </w:r>
      <w:r>
        <w:t xml:space="preserve"> </w:t>
      </w:r>
      <w:r w:rsidR="00AB708A">
        <w:t>„</w:t>
      </w:r>
      <w:r>
        <w:t>SEKUNDÄRLITERATUR</w:t>
      </w:r>
      <w:r w:rsidR="00AB708A">
        <w:t>“</w:t>
      </w:r>
      <w:r>
        <w:t>.</w:t>
      </w:r>
    </w:p>
    <w:p w:rsidR="005D6669" w:rsidRPr="005D6669" w:rsidRDefault="005D6669" w:rsidP="00AA739E">
      <w:pPr>
        <w:jc w:val="both"/>
      </w:pPr>
      <w:r>
        <w:t>Jinak je členění práce přehledné.</w:t>
      </w:r>
    </w:p>
    <w:p w:rsidR="00A218F9" w:rsidRPr="00492274" w:rsidRDefault="00A218F9" w:rsidP="00A218F9">
      <w:pPr>
        <w:jc w:val="both"/>
      </w:pPr>
    </w:p>
    <w:p w:rsidR="00A218F9" w:rsidRPr="00492274" w:rsidRDefault="00A218F9" w:rsidP="00A218F9">
      <w:pPr>
        <w:jc w:val="both"/>
      </w:pPr>
    </w:p>
    <w:p w:rsidR="00A218F9" w:rsidRDefault="00A218F9" w:rsidP="005D6669">
      <w:pPr>
        <w:pStyle w:val="Odstavecseseznamem"/>
        <w:numPr>
          <w:ilvl w:val="0"/>
          <w:numId w:val="1"/>
        </w:numPr>
        <w:jc w:val="both"/>
      </w:pPr>
      <w:r w:rsidRPr="00492274">
        <w:t xml:space="preserve">STRUČNÝ KOMENTÁŘ HODNOTITELE </w:t>
      </w:r>
      <w:r>
        <w:t>(celkový dojem z diplomové práce, silné a slabé stránky, originalita myšlenek apod.)</w:t>
      </w:r>
      <w:r w:rsidRPr="00492274">
        <w:t xml:space="preserve">: </w:t>
      </w:r>
    </w:p>
    <w:p w:rsidR="005D6669" w:rsidRPr="00492274" w:rsidRDefault="005D6669" w:rsidP="005D6669">
      <w:pPr>
        <w:jc w:val="both"/>
      </w:pPr>
      <w:r>
        <w:t xml:space="preserve">Práce splňuje formálně i obsahově kritéria </w:t>
      </w:r>
      <w:r w:rsidR="00AB708A">
        <w:t xml:space="preserve">stanovená pro </w:t>
      </w:r>
      <w:r>
        <w:t>bakalářsk</w:t>
      </w:r>
      <w:r w:rsidR="00AB708A">
        <w:t>ou</w:t>
      </w:r>
      <w:r>
        <w:t xml:space="preserve"> prác</w:t>
      </w:r>
      <w:r w:rsidR="00026640">
        <w:t>i</w:t>
      </w:r>
      <w:r>
        <w:t>, cíl práce byl splněn, struktura práce dává smysl, jen analytická část mohla být lépe členěna</w:t>
      </w:r>
      <w:r w:rsidR="0044021B">
        <w:t>, aby byla</w:t>
      </w:r>
      <w:r>
        <w:t xml:space="preserve"> argumentace </w:t>
      </w:r>
      <w:r w:rsidR="0044021B">
        <w:t>přesvědčivější.</w:t>
      </w:r>
    </w:p>
    <w:p w:rsidR="00A218F9" w:rsidRPr="00492274" w:rsidRDefault="00A218F9" w:rsidP="00A218F9">
      <w:pPr>
        <w:ind w:left="227" w:hanging="227"/>
        <w:jc w:val="both"/>
      </w:pPr>
    </w:p>
    <w:p w:rsidR="00A218F9" w:rsidRPr="00492274" w:rsidRDefault="00A218F9" w:rsidP="00A218F9">
      <w:pPr>
        <w:ind w:left="227" w:hanging="227"/>
        <w:jc w:val="both"/>
      </w:pPr>
      <w:r w:rsidRPr="00492274">
        <w:tab/>
      </w:r>
    </w:p>
    <w:p w:rsidR="00A218F9" w:rsidRDefault="00A218F9" w:rsidP="005D6669">
      <w:pPr>
        <w:pStyle w:val="Odstavecseseznamem"/>
        <w:numPr>
          <w:ilvl w:val="0"/>
          <w:numId w:val="1"/>
        </w:numPr>
        <w:jc w:val="both"/>
      </w:pPr>
      <w:r w:rsidRPr="00492274">
        <w:t>OTÁZKY A PŘIPOMÍNKY DOPORUČENÉ K BLIŽŠÍMU VYSVĚTLENÍ PŘI OBHAJOBĚ (jedna až tři):</w:t>
      </w:r>
    </w:p>
    <w:p w:rsidR="00875680" w:rsidRDefault="00875680" w:rsidP="00875680">
      <w:pPr>
        <w:ind w:left="360"/>
        <w:jc w:val="both"/>
      </w:pPr>
    </w:p>
    <w:p w:rsidR="005D6669" w:rsidRDefault="005D6669" w:rsidP="005D6669">
      <w:pPr>
        <w:pStyle w:val="Odstavecseseznamem"/>
        <w:numPr>
          <w:ilvl w:val="0"/>
          <w:numId w:val="2"/>
        </w:numPr>
        <w:jc w:val="both"/>
      </w:pPr>
      <w:r>
        <w:t xml:space="preserve">Obálky knih L. Reinerové se v německých a českých verzích </w:t>
      </w:r>
      <w:r w:rsidR="00AB708A">
        <w:t xml:space="preserve">markantně </w:t>
      </w:r>
      <w:r>
        <w:t>liší</w:t>
      </w:r>
      <w:r w:rsidR="00AB708A">
        <w:t xml:space="preserve"> (např. </w:t>
      </w:r>
      <w:proofErr w:type="spellStart"/>
      <w:r w:rsidR="00AB708A">
        <w:t>Das</w:t>
      </w:r>
      <w:proofErr w:type="spellEnd"/>
      <w:r w:rsidR="00AB708A">
        <w:t xml:space="preserve"> </w:t>
      </w:r>
      <w:proofErr w:type="spellStart"/>
      <w:r w:rsidR="00AB708A">
        <w:t>Traumcafé</w:t>
      </w:r>
      <w:proofErr w:type="spellEnd"/>
      <w:r w:rsidR="00AB708A">
        <w:t xml:space="preserve"> </w:t>
      </w:r>
      <w:proofErr w:type="spellStart"/>
      <w:r w:rsidR="00AB708A">
        <w:t>einer</w:t>
      </w:r>
      <w:proofErr w:type="spellEnd"/>
      <w:r w:rsidR="00AB708A">
        <w:t xml:space="preserve"> </w:t>
      </w:r>
      <w:proofErr w:type="spellStart"/>
      <w:r w:rsidR="00AB708A">
        <w:t>Pragerin</w:t>
      </w:r>
      <w:proofErr w:type="spellEnd"/>
      <w:r w:rsidR="00AB708A">
        <w:t xml:space="preserve">, </w:t>
      </w:r>
      <w:proofErr w:type="spellStart"/>
      <w:r w:rsidR="00AB708A">
        <w:t>Närrisches</w:t>
      </w:r>
      <w:proofErr w:type="spellEnd"/>
      <w:r w:rsidR="00AB708A">
        <w:t xml:space="preserve"> Prag)</w:t>
      </w:r>
      <w:r>
        <w:t>. Vidíte zde nějakou spojitost s</w:t>
      </w:r>
      <w:r w:rsidR="00792A95">
        <w:t xml:space="preserve"> rozdílným </w:t>
      </w:r>
      <w:r>
        <w:t>obrazem Reinerové v českých a německých médiích</w:t>
      </w:r>
      <w:r w:rsidR="0044021B">
        <w:t xml:space="preserve"> popř. v České republice a Německu</w:t>
      </w:r>
      <w:r>
        <w:t>?</w:t>
      </w:r>
    </w:p>
    <w:p w:rsidR="005D6669" w:rsidRDefault="005D6669" w:rsidP="005D6669">
      <w:pPr>
        <w:pStyle w:val="Odstavecseseznamem"/>
        <w:numPr>
          <w:ilvl w:val="0"/>
          <w:numId w:val="2"/>
        </w:numPr>
        <w:jc w:val="both"/>
      </w:pPr>
      <w:r>
        <w:t xml:space="preserve">Knížka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Geheimnis</w:t>
      </w:r>
      <w:proofErr w:type="spellEnd"/>
      <w:r>
        <w:t xml:space="preserve"> der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se jmenuje česky Čekárny mého života. Autorka chtěla, aby se kniha jmenovala </w:t>
      </w:r>
      <w:r w:rsidR="00AB708A">
        <w:t xml:space="preserve">i </w:t>
      </w:r>
      <w:r>
        <w:t xml:space="preserve">v němčině Die </w:t>
      </w:r>
      <w:proofErr w:type="spellStart"/>
      <w:r>
        <w:t>Wartesäle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. Nakladatelství ale trvalo na názvu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Geheimnis</w:t>
      </w:r>
      <w:proofErr w:type="spellEnd"/>
      <w:r>
        <w:t xml:space="preserve"> der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Minuten</w:t>
      </w:r>
      <w:proofErr w:type="spellEnd"/>
      <w:r>
        <w:t>. Odráží se i zde o</w:t>
      </w:r>
      <w:r w:rsidR="00AB708A">
        <w:t>d</w:t>
      </w:r>
      <w:r>
        <w:t>lišné vnímání Reinerové v českých a německých médiích</w:t>
      </w:r>
      <w:r w:rsidR="0044021B">
        <w:t xml:space="preserve"> popř. v České republice a Německu</w:t>
      </w:r>
      <w:r>
        <w:t>?</w:t>
      </w:r>
    </w:p>
    <w:p w:rsidR="005D6669" w:rsidRPr="00492274" w:rsidRDefault="005D6669" w:rsidP="005D6669">
      <w:pPr>
        <w:pStyle w:val="Odstavecseseznamem"/>
        <w:numPr>
          <w:ilvl w:val="0"/>
          <w:numId w:val="2"/>
        </w:numPr>
        <w:jc w:val="both"/>
      </w:pPr>
      <w:r>
        <w:t xml:space="preserve">Na str. 12 píšete v souvislosti s pobytem </w:t>
      </w:r>
      <w:r w:rsidR="00026640">
        <w:t xml:space="preserve">Reinerové </w:t>
      </w:r>
      <w:r w:rsidR="00875680">
        <w:t>v internačním táboře ve Francii „</w:t>
      </w:r>
      <w:proofErr w:type="spellStart"/>
      <w:r w:rsidR="00875680">
        <w:t>Mit</w:t>
      </w:r>
      <w:proofErr w:type="spellEnd"/>
      <w:r w:rsidR="00875680">
        <w:t xml:space="preserve"> dem </w:t>
      </w:r>
      <w:proofErr w:type="spellStart"/>
      <w:r w:rsidR="00875680">
        <w:t>Anfang</w:t>
      </w:r>
      <w:proofErr w:type="spellEnd"/>
      <w:r w:rsidR="00875680">
        <w:t xml:space="preserve"> des </w:t>
      </w:r>
      <w:proofErr w:type="spellStart"/>
      <w:r w:rsidR="00875680">
        <w:t>zweiten</w:t>
      </w:r>
      <w:proofErr w:type="spellEnd"/>
      <w:r w:rsidR="00875680">
        <w:t xml:space="preserve"> </w:t>
      </w:r>
      <w:proofErr w:type="spellStart"/>
      <w:r w:rsidR="00875680">
        <w:t>Weltkriegs</w:t>
      </w:r>
      <w:proofErr w:type="spellEnd"/>
      <w:r w:rsidR="00875680">
        <w:t xml:space="preserve"> </w:t>
      </w:r>
      <w:proofErr w:type="spellStart"/>
      <w:r w:rsidR="00875680">
        <w:t>wurden</w:t>
      </w:r>
      <w:proofErr w:type="spellEnd"/>
      <w:r w:rsidR="00875680">
        <w:t xml:space="preserve"> </w:t>
      </w:r>
      <w:proofErr w:type="spellStart"/>
      <w:r w:rsidR="00875680">
        <w:t>die</w:t>
      </w:r>
      <w:proofErr w:type="spellEnd"/>
      <w:r w:rsidR="00875680">
        <w:t xml:space="preserve"> </w:t>
      </w:r>
      <w:proofErr w:type="spellStart"/>
      <w:r w:rsidR="00875680">
        <w:t>Künstler</w:t>
      </w:r>
      <w:proofErr w:type="spellEnd"/>
      <w:r w:rsidR="00875680">
        <w:t xml:space="preserve"> in </w:t>
      </w:r>
      <w:proofErr w:type="spellStart"/>
      <w:r w:rsidR="00875680">
        <w:t>Frankreich</w:t>
      </w:r>
      <w:proofErr w:type="spellEnd"/>
      <w:r w:rsidR="00875680">
        <w:t xml:space="preserve"> </w:t>
      </w:r>
      <w:proofErr w:type="spellStart"/>
      <w:r w:rsidR="00875680">
        <w:t>verhaftet</w:t>
      </w:r>
      <w:proofErr w:type="spellEnd"/>
      <w:r w:rsidR="00875680">
        <w:t xml:space="preserve">.“ Byli snad zatčeni všichni umělci pobývající ve Francii? Specifikujte, proč byla Reinerová </w:t>
      </w:r>
      <w:r w:rsidR="007A58AD">
        <w:t>internována.</w:t>
      </w:r>
      <w:r w:rsidR="00875680">
        <w:t xml:space="preserve"> </w:t>
      </w:r>
    </w:p>
    <w:p w:rsidR="00A218F9" w:rsidRPr="00492274" w:rsidRDefault="00A218F9" w:rsidP="00A218F9">
      <w:pPr>
        <w:jc w:val="both"/>
      </w:pPr>
    </w:p>
    <w:p w:rsidR="00A218F9" w:rsidRPr="00492274" w:rsidRDefault="00A218F9" w:rsidP="00A218F9">
      <w:pPr>
        <w:jc w:val="both"/>
      </w:pPr>
    </w:p>
    <w:p w:rsidR="00A218F9" w:rsidRDefault="00A218F9" w:rsidP="00875680">
      <w:pPr>
        <w:pStyle w:val="Odstavecseseznamem"/>
        <w:numPr>
          <w:ilvl w:val="0"/>
          <w:numId w:val="1"/>
        </w:numPr>
        <w:jc w:val="both"/>
      </w:pPr>
      <w:r w:rsidRPr="00492274">
        <w:t xml:space="preserve">NAVRHOVANÁ ZNÁMKA (výborně, velmi dobře, dobře, nedoporučuji k obhajobě):   </w:t>
      </w:r>
    </w:p>
    <w:p w:rsidR="00875680" w:rsidRPr="00492274" w:rsidRDefault="00875680" w:rsidP="00875680">
      <w:pPr>
        <w:pStyle w:val="Odstavecseseznamem"/>
        <w:jc w:val="both"/>
      </w:pPr>
      <w:r>
        <w:t>výborně</w:t>
      </w:r>
    </w:p>
    <w:p w:rsidR="00A218F9" w:rsidRPr="00492274" w:rsidRDefault="00A218F9" w:rsidP="00A218F9">
      <w:pPr>
        <w:jc w:val="both"/>
      </w:pPr>
    </w:p>
    <w:p w:rsidR="00A218F9" w:rsidRPr="00492274" w:rsidRDefault="00A218F9" w:rsidP="00A218F9">
      <w:pPr>
        <w:jc w:val="both"/>
      </w:pPr>
    </w:p>
    <w:p w:rsidR="00A218F9" w:rsidRPr="00492274" w:rsidRDefault="00A218F9" w:rsidP="00A218F9">
      <w:pPr>
        <w:jc w:val="both"/>
      </w:pPr>
    </w:p>
    <w:p w:rsidR="00A218F9" w:rsidRPr="00492274" w:rsidRDefault="00A218F9" w:rsidP="00A218F9">
      <w:r w:rsidRPr="00492274">
        <w:t>Datum:</w:t>
      </w:r>
      <w:r w:rsidRPr="00492274">
        <w:tab/>
      </w:r>
      <w:r w:rsidR="00C430CB">
        <w:t>5.6. Plzeň</w:t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  <w:t>Podpis:</w:t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  <w:r w:rsidRPr="00492274">
        <w:tab/>
      </w:r>
    </w:p>
    <w:p w:rsidR="00A218F9" w:rsidRPr="00492274" w:rsidRDefault="00A218F9" w:rsidP="00A218F9"/>
    <w:p w:rsidR="00A218F9" w:rsidRDefault="00A218F9" w:rsidP="00A218F9"/>
    <w:p w:rsidR="00A218F9" w:rsidRDefault="00A218F9" w:rsidP="00A218F9"/>
    <w:p w:rsidR="00A218F9" w:rsidRDefault="00A218F9" w:rsidP="00A218F9"/>
    <w:p w:rsidR="00A218F9" w:rsidRDefault="00A218F9" w:rsidP="00A218F9"/>
    <w:p w:rsidR="00A218F9" w:rsidRDefault="00A218F9" w:rsidP="00A218F9"/>
    <w:p w:rsidR="00A218F9" w:rsidRDefault="00A218F9" w:rsidP="00A218F9"/>
    <w:p w:rsidR="004360F9" w:rsidRDefault="004360F9"/>
    <w:sectPr w:rsidR="0043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297"/>
    <w:multiLevelType w:val="hybridMultilevel"/>
    <w:tmpl w:val="7F9AD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7103"/>
    <w:multiLevelType w:val="hybridMultilevel"/>
    <w:tmpl w:val="60AC1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F9"/>
    <w:rsid w:val="00016700"/>
    <w:rsid w:val="00026640"/>
    <w:rsid w:val="00047BF3"/>
    <w:rsid w:val="000A06CE"/>
    <w:rsid w:val="000F7F6B"/>
    <w:rsid w:val="001173ED"/>
    <w:rsid w:val="002F2C76"/>
    <w:rsid w:val="003C200C"/>
    <w:rsid w:val="004360F9"/>
    <w:rsid w:val="0044021B"/>
    <w:rsid w:val="00564EAA"/>
    <w:rsid w:val="005D6669"/>
    <w:rsid w:val="0074026B"/>
    <w:rsid w:val="00792A95"/>
    <w:rsid w:val="007A58AD"/>
    <w:rsid w:val="00875680"/>
    <w:rsid w:val="00900086"/>
    <w:rsid w:val="00A218F9"/>
    <w:rsid w:val="00AA739E"/>
    <w:rsid w:val="00AB708A"/>
    <w:rsid w:val="00BA7500"/>
    <w:rsid w:val="00C430CB"/>
    <w:rsid w:val="00CA3581"/>
    <w:rsid w:val="00D248AD"/>
    <w:rsid w:val="00D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Balcarova</dc:creator>
  <cp:lastModifiedBy>imatejko</cp:lastModifiedBy>
  <cp:revision>2</cp:revision>
  <cp:lastPrinted>2020-06-05T11:14:00Z</cp:lastPrinted>
  <dcterms:created xsi:type="dcterms:W3CDTF">2020-06-08T07:06:00Z</dcterms:created>
  <dcterms:modified xsi:type="dcterms:W3CDTF">2020-06-08T07:06:00Z</dcterms:modified>
</cp:coreProperties>
</file>